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</w:t>
      </w:r>
      <w:r>
        <w:rPr/>
        <w:t>3</w:t>
      </w:r>
      <w:r>
        <w:rPr/>
        <w:t>.2022</w:t>
        <w:tab/>
      </w:r>
      <w:bookmarkStart w:id="0" w:name="_GoBack"/>
      <w:bookmarkEnd w:id="0"/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Zbąszyń, 31.08.2022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dokumentację fotograficzną wydarzeń składowych 48 Biesiady Koźlarskiej.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color w:val="FF0000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 xml:space="preserve">wykonanie </w:t>
      </w:r>
      <w:r>
        <w:rPr>
          <w:bCs/>
          <w:color w:val="000000"/>
          <w:spacing w:val="1"/>
        </w:rPr>
        <w:t xml:space="preserve">dokumentacji </w:t>
      </w:r>
      <w:r>
        <w:rPr>
          <w:bCs/>
          <w:color w:val="000000"/>
          <w:spacing w:val="1"/>
        </w:rPr>
        <w:t>wideo</w:t>
      </w:r>
      <w:r>
        <w:rPr>
          <w:bCs/>
          <w:color w:val="000000"/>
          <w:spacing w:val="1"/>
        </w:rPr>
        <w:t xml:space="preserve"> wydarzeń składowych 48 Biesiady Koźlarskiej w dniach 8-9.10.2022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rmal"/>
        <w:jc w:val="both"/>
        <w:textAlignment w:val="baseline"/>
        <w:rPr/>
      </w:pPr>
      <w:r>
        <w:rPr/>
        <w:t xml:space="preserve">     </w:t>
      </w:r>
      <w:r>
        <w:rPr>
          <w:color w:val="000000"/>
        </w:rPr>
        <w:t xml:space="preserve">  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ykonanie </w:t>
      </w:r>
      <w:r>
        <w:rPr>
          <w:bCs/>
          <w:color w:val="000000"/>
          <w:spacing w:val="1"/>
        </w:rPr>
        <w:t xml:space="preserve">dokumentacji </w:t>
      </w:r>
      <w:r>
        <w:rPr>
          <w:bCs/>
          <w:color w:val="000000"/>
          <w:spacing w:val="1"/>
        </w:rPr>
        <w:t>wideo</w:t>
      </w:r>
      <w:r>
        <w:rPr>
          <w:bCs/>
          <w:color w:val="000000"/>
          <w:spacing w:val="1"/>
        </w:rPr>
        <w:t xml:space="preserve"> wydarzeń składowych 48 Biesiady Koźlarskiej w dniach 8-9.10.2022 i dostarczenie obrobionego materiału </w:t>
      </w:r>
      <w:r>
        <w:rPr>
          <w:bCs/>
          <w:color w:val="000000"/>
          <w:spacing w:val="1"/>
        </w:rPr>
        <w:t>wideo</w:t>
      </w:r>
      <w:r>
        <w:rPr>
          <w:bCs/>
          <w:color w:val="000000"/>
          <w:spacing w:val="1"/>
        </w:rPr>
        <w:t xml:space="preserve"> do dnia </w:t>
      </w:r>
      <w:r>
        <w:rPr>
          <w:bCs/>
          <w:color w:val="000000"/>
          <w:spacing w:val="1"/>
        </w:rPr>
        <w:t>20</w:t>
      </w:r>
      <w:r>
        <w:rPr>
          <w:bCs/>
          <w:color w:val="000000"/>
          <w:spacing w:val="1"/>
        </w:rPr>
        <w:t>.10.22 do</w:t>
      </w:r>
      <w:r>
        <w:rPr>
          <w:color w:val="000000"/>
        </w:rPr>
        <w:t xml:space="preserve"> siedziby Zbąszyńskiego Centrum Kultury ul. Powstańców Wlkp 12, 64-360 Zbąszyń</w:t>
      </w:r>
      <w:r>
        <w:rPr>
          <w:color w:val="000000"/>
          <w:spacing w:val="-57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0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4"/>
        </w:numPr>
        <w:ind w:left="366" w:right="34" w:hanging="360"/>
        <w:jc w:val="both"/>
        <w:textAlignment w:val="baseline"/>
        <w:rPr>
          <w:b/>
          <w:b/>
        </w:rPr>
      </w:pPr>
      <w:r>
        <w:rPr/>
        <w:t xml:space="preserve">ofertę cenową należy złożyć w terminie do </w:t>
      </w:r>
      <w:r>
        <w:rPr>
          <w:b/>
        </w:rPr>
        <w:t>2.09.2022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złożenie oferty w wyznaczonym terminie;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7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Dariusz Mikołajczak    tel. 68 3860 874</w:t>
      </w:r>
    </w:p>
    <w:p>
      <w:pPr>
        <w:pStyle w:val="Normal"/>
        <w:ind w:left="540" w:hanging="0"/>
        <w:textAlignment w:val="baseline"/>
        <w:rPr/>
      </w:pPr>
      <w:r>
        <w:rPr/>
        <w:t>e-mail: kultura.zbaszyn@gmail.com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31.08.2022 Dariusz Mikołajczak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Style w:val="Tabela-Siatka"/>
        <w:tblW w:w="9564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"/>
        <w:gridCol w:w="4492"/>
        <w:gridCol w:w="1494"/>
        <w:gridCol w:w="1493"/>
        <w:gridCol w:w="1493"/>
      </w:tblGrid>
      <w:tr>
        <w:trPr>
          <w:trHeight w:val="199" w:hRule="atLeast"/>
        </w:trPr>
        <w:tc>
          <w:tcPr>
            <w:tcW w:w="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4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Ilość sztuk</w:t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>
          <w:trHeight w:val="295" w:hRule="atLeast"/>
        </w:trPr>
        <w:tc>
          <w:tcPr>
            <w:tcW w:w="5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4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  <w:t>Usługa</w:t>
            </w:r>
            <w:r>
              <w:rPr>
                <w:rFonts w:eastAsia="Times New Roman" w:cs="Times New Roman"/>
                <w:kern w:val="0"/>
                <w:sz w:val="20"/>
                <w:lang w:val="en-US" w:eastAsia="pl-PL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wykonania 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dokumentacji 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en-US" w:eastAsia="pl-PL" w:bidi="ar-SA"/>
              </w:rPr>
              <w:t>wideo</w:t>
            </w:r>
            <w:r>
              <w:rPr>
                <w:rFonts w:eastAsia="Times New Roman" w:cs="Times New Roman"/>
                <w:bCs/>
                <w:color w:val="000000"/>
                <w:spacing w:val="1"/>
                <w:kern w:val="0"/>
                <w:sz w:val="20"/>
                <w:lang w:val="en-US" w:eastAsia="pl-PL" w:bidi="ar-SA"/>
              </w:rPr>
              <w:t xml:space="preserve"> wydarzeń składowych 48 Biesiady Koźlarskiej w dniach 8-9.10.2022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149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4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  <w:tc>
          <w:tcPr>
            <w:tcW w:w="14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0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30.07.2022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</w:num>
  <w:num w:numId="22">
    <w:abstractNumId w:val="3"/>
  </w:num>
  <w:num w:numId="23">
    <w:abstractNumId w:val="3"/>
  </w:num>
  <w:num w:numId="24">
    <w:abstractNumId w:val="8"/>
    <w:lvlOverride w:ilvl="0">
      <w:startOverride w:val="1"/>
    </w:lvlOverride>
  </w:num>
  <w:num w:numId="25">
    <w:abstractNumId w:val="8"/>
  </w:num>
  <w:num w:numId="26">
    <w:abstractNumId w:val="10"/>
    <w:lvlOverride w:ilvl="0">
      <w:startOverride w:val="1"/>
    </w:lvlOverride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Bezodstpw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qFormat/>
    <w:rsid w:val="00900ae2"/>
    <w:rPr>
      <w:sz w:val="24"/>
      <w:szCs w:val="24"/>
    </w:rPr>
  </w:style>
  <w:style w:type="character" w:styleId="Czeinternetowe" w:customStyle="1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13BF-8552-47C7-BD60-B5732A8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LibreOffice/7.2.4.1$Windows_X86_64 LibreOffice_project/27d75539669ac387bb498e35313b970b7fe9c4f9</Application>
  <AppVersion>15.0000</AppVersion>
  <Pages>4</Pages>
  <Words>594</Words>
  <Characters>4540</Characters>
  <CharactersWithSpaces>5637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2022-08-10T08:03:00Z</dcterms:created>
  <dc:creator>Jacek Dąbrowski</dc:creator>
  <dc:description/>
  <dc:language>pl-PL</dc:language>
  <cp:lastModifiedBy/>
  <cp:lastPrinted>2016-01-05T07:55:00Z</cp:lastPrinted>
  <dcterms:modified xsi:type="dcterms:W3CDTF">2022-08-31T11:57:37Z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