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ZCK.230.25.2022</w:t>
        <w:tab/>
      </w:r>
    </w:p>
    <w:p>
      <w:pPr>
        <w:pStyle w:val="Normal"/>
        <w:overflowPunct w:val="true"/>
        <w:ind w:left="6372" w:right="0" w:firstLine="708"/>
        <w:jc w:val="center"/>
        <w:textAlignment w:val="baseline"/>
        <w:rPr/>
      </w:pPr>
      <w:r>
        <w:rPr/>
        <w:t>Zbąszyń, 14</w:t>
      </w:r>
      <w:r>
        <w:rPr>
          <w:color w:val="000000"/>
        </w:rPr>
        <w:t>.09.2022 r.</w:t>
      </w:r>
    </w:p>
    <w:p>
      <w:pPr>
        <w:pStyle w:val="Normal"/>
        <w:overflowPunct w:val="true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overflowPunct w:val="true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4956" w:right="0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/>
      </w:pPr>
      <w:r>
        <w:rPr>
          <w:bCs/>
        </w:rPr>
        <w:t xml:space="preserve">Zamawiający prowadząc postępowanie na podstawie art. 4 pkt 8 ustawy z dnia 29 stycznia 2014 r. Prawo zamówień publicznych (Dz. 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>
      <w:pPr>
        <w:pStyle w:val="Normal"/>
        <w:overflowPunct w:val="true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ind w:left="540" w:right="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Przedmiotem zamówienia jest wykonanie i dostarczenie promocyjnych druków wielkoformatowych na 48. Biesiadę Koźlarską w Zbąszyniu. </w:t>
      </w:r>
    </w:p>
    <w:p>
      <w:pPr>
        <w:pStyle w:val="Normal"/>
        <w:ind w:left="540" w:right="0" w:hanging="0"/>
        <w:jc w:val="both"/>
        <w:rPr/>
      </w:pPr>
      <w:r>
        <w:rPr/>
      </w:r>
    </w:p>
    <w:p>
      <w:pPr>
        <w:pStyle w:val="Normal"/>
        <w:ind w:left="540" w:right="0" w:hanging="0"/>
        <w:jc w:val="both"/>
        <w:rPr/>
      </w:pPr>
      <w:r>
        <w:rPr/>
      </w:r>
    </w:p>
    <w:tbl>
      <w:tblPr>
        <w:tblW w:w="92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813"/>
        <w:gridCol w:w="912"/>
      </w:tblGrid>
      <w:tr>
        <w:trPr>
          <w:trHeight w:val="470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Szczegółowy opis przedmiotu zamówienia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Ilość</w:t>
            </w:r>
          </w:p>
        </w:tc>
      </w:tr>
      <w:tr>
        <w:trPr>
          <w:trHeight w:val="1570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Baner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powlekany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o wymiarach 8m x 1 m: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- gramatura materiału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520g,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wydruk kolorowy jednostronny według projektu,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wykończenie zgrzewanymi bokami,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- oczkowanie na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dłuższym górnym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brzegu co 1 metr.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1308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2.</w:t>
            </w:r>
          </w:p>
        </w:tc>
        <w:tc>
          <w:tcPr>
            <w:tcW w:w="78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Siatki MESH o wymiarach 4,57m x 1,2m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- gramatura materiału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330g,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wydruk kolorowy jednostronny według projektu,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- wykończenie zgrzewanymi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krótszymi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bokami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oczkowanie na krótszych brzegach co 30cm.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4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Istnieje możliwość przeprowadzenia wizji lokalnej w/w obiektów.</w:t>
      </w:r>
    </w:p>
    <w:p>
      <w:pPr>
        <w:pStyle w:val="Normal"/>
        <w:ind w:left="540" w:right="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right="0" w:hanging="0"/>
        <w:jc w:val="both"/>
        <w:textAlignment w:val="baseline"/>
        <w:rPr>
          <w:color w:val="C9211E"/>
        </w:rPr>
      </w:pPr>
      <w:r>
        <w:rPr>
          <w:color w:val="C9211E"/>
        </w:rPr>
        <w:t>do 30.09.2022 r.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/>
      </w:pPr>
      <w:r>
        <w:rPr/>
        <w:t>ksero uprawnień do wykonania w/w usługi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/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1"/>
        </w:numPr>
        <w:overflowPunct w:val="true"/>
        <w:ind w:left="459" w:right="0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overflowPunct w:val="true"/>
        <w:ind w:left="459" w:right="0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>Płatność dokonywana będzie na podstawie faktury VAT z 14 dniowym terminem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5"/>
        </w:numPr>
        <w:overflowPunct w:val="true"/>
        <w:ind w:left="366" w:right="34" w:hanging="360"/>
        <w:jc w:val="both"/>
        <w:textAlignment w:val="baseline"/>
        <w:rPr/>
      </w:pPr>
      <w:r>
        <w:rPr/>
        <w:t xml:space="preserve">ofertę cenową należy złożyć w terminie do </w:t>
      </w:r>
      <w:r>
        <w:rPr>
          <w:b/>
          <w:bCs/>
          <w:color w:val="000000"/>
        </w:rPr>
        <w:t>16.09.2022 do godz. 15:00</w:t>
      </w:r>
      <w:r>
        <w:rPr>
          <w:color w:val="C9211E"/>
        </w:rPr>
        <w:t xml:space="preserve"> </w:t>
      </w:r>
      <w:r>
        <w:rPr/>
        <w:t xml:space="preserve">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6"/>
        </w:numPr>
        <w:overflowPunct w:val="true"/>
        <w:ind w:left="366" w:right="34" w:hanging="360"/>
        <w:jc w:val="both"/>
        <w:textAlignment w:val="baseline"/>
        <w:rPr/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59" w:leader="none"/>
        </w:tabs>
        <w:overflowPunct w:val="true"/>
        <w:ind w:left="459" w:right="0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360" w:right="0" w:hanging="360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3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360" w:right="0" w:hanging="360"/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360" w:right="0" w:hanging="360"/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overflowPunct w:val="true"/>
        <w:ind w:left="540" w:right="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ind w:left="540" w:right="0" w:hanging="0"/>
        <w:textAlignment w:val="baseline"/>
        <w:rPr/>
      </w:pPr>
      <w:r>
        <w:rPr/>
        <w:t>Dariusz Mikołajczak    tel. 68 3860 874</w:t>
      </w:r>
    </w:p>
    <w:p>
      <w:pPr>
        <w:pStyle w:val="Normal"/>
        <w:overflowPunct w:val="true"/>
        <w:ind w:left="540" w:right="0" w:hanging="0"/>
        <w:textAlignment w:val="baseline"/>
        <w:rPr/>
      </w:pPr>
      <w:r>
        <w:rPr/>
      </w:r>
    </w:p>
    <w:p>
      <w:pPr>
        <w:pStyle w:val="Normal"/>
        <w:overflowPunct w:val="true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  <w:t>14.09.2022 Dariusz Mikołajczak</w:t>
      </w:r>
    </w:p>
    <w:p>
      <w:pPr>
        <w:pStyle w:val="Normal"/>
        <w:widowControl w:val="false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  <w:t>- kserokopia uprawnień do przeprowadzania w/w usługi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W w:w="986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6"/>
        <w:gridCol w:w="1643"/>
        <w:gridCol w:w="1416"/>
      </w:tblGrid>
      <w:tr>
        <w:trPr>
          <w:trHeight w:val="4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Szczegółowy opis przedmiotu zamówienia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brutto</w:t>
            </w:r>
          </w:p>
        </w:tc>
      </w:tr>
      <w:tr>
        <w:trPr>
          <w:trHeight w:val="173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Baner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powlekany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o wymiarach 8m x 1 m: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- gramatura materiału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520g,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wydruk kolorowy jednostronny według projektu,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wykończenie zgrzewanymi bokami,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- oczkowanie na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dłuższym górnym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brzegu co 1 metr.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(1 sztuka)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167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2. 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Siatki MESH o wymiarach 4,57m x 1,2m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- gramatura materiału 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330g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wydruk kolorowy jednostronny według projektu,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- wykończenie zgrzewanymi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 w:bidi="ar-SA"/>
              </w:rPr>
              <w:t>krótszymi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bokami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- oczkowanie na krótszych brzegach co 30cm.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(4 sztuki)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53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overflowPunct w:val="true"/>
        <w:jc w:val="left"/>
        <w:textAlignment w:val="baseline"/>
        <w:rPr/>
      </w:pPr>
      <w:r>
        <w:rPr/>
        <w:t xml:space="preserve">   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ab/>
        <w:tab/>
        <w:tab/>
        <w:tab/>
        <w:tab/>
        <w:tab/>
        <w:tab/>
        <w:t>…………………………………………</w:t>
        <w:tab/>
        <w:tab/>
        <w:tab/>
        <w:tab/>
        <w:tab/>
        <w:tab/>
        <w:tab/>
        <w:tab/>
        <w:tab/>
        <w:tab/>
      </w:r>
      <w:r>
        <w:rPr/>
        <w:t xml:space="preserve">(miejsce, data)   </w:t>
      </w:r>
    </w:p>
    <w:p>
      <w:pPr>
        <w:pStyle w:val="Normal"/>
        <w:overflowPunct w:val="true"/>
        <w:textAlignment w:val="baseline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</w:t>
      </w:r>
    </w:p>
    <w:p>
      <w:pPr>
        <w:pStyle w:val="Normal"/>
        <w:overflowPunct w:val="true"/>
        <w:ind w:left="4956" w:right="0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4956" w:right="0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right="0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overflowPunct w:val="true"/>
        <w:ind w:left="4248" w:right="0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360"/>
        <w:jc w:val="both"/>
        <w:rPr/>
      </w:pPr>
      <w:r>
        <w:rPr/>
        <w:t>W nawiązaniu do zapytania ofertowego dotyczącego ………………………..…………..……….</w:t>
      </w:r>
    </w:p>
    <w:p>
      <w:pPr>
        <w:pStyle w:val="Normal"/>
        <w:jc w:val="both"/>
        <w:rPr/>
      </w:pPr>
      <w:r>
        <w:rPr/>
        <w:t xml:space="preserve">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 </w:t>
      </w:r>
      <w:r>
        <w:rPr/>
        <w:t>składam ofertę następującej treści</w:t>
      </w:r>
    </w:p>
    <w:p>
      <w:pPr>
        <w:pStyle w:val="Normal"/>
        <w:ind w:left="0" w:right="0" w:firstLine="360"/>
        <w:jc w:val="both"/>
        <w:rPr/>
      </w:pPr>
      <w:r>
        <w:rPr/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netto</w:t>
        <w:tab/>
        <w:t xml:space="preserve">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VAT</w:t>
        <w:tab/>
        <w:t>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brutto</w:t>
        <w:tab/>
        <w:t>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overflowPunct w:val="true"/>
        <w:ind w:left="720" w:right="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2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right="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3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right="0" w:hanging="36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overflowPunct w:val="true"/>
        <w:ind w:left="720" w:right="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>do</w:t>
      </w:r>
      <w:r>
        <w:rPr>
          <w:bCs/>
          <w:color w:val="C9211E"/>
        </w:rPr>
        <w:t xml:space="preserve"> 30.09.2022 r.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426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>Termin związania ofertą: 3</w:t>
      </w:r>
      <w:r>
        <w:rPr>
          <w:bCs/>
        </w:rPr>
        <w:t xml:space="preserve"> dni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kontaktowy.............................., faks: .........................…, e-mail  ...……..….........…...........</w:t>
      </w:r>
    </w:p>
    <w:p>
      <w:pPr>
        <w:pStyle w:val="Normal"/>
        <w:overflowPunct w:val="true"/>
        <w:ind w:left="4956" w:right="0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spacing w:lineRule="auto" w:line="360"/>
        <w:rPr/>
      </w:pPr>
      <w:r>
        <w:rPr/>
        <w:t>- ……………………………………………………………</w:t>
        <w:br/>
        <w:t>- ……………………………………………………...…….</w:t>
      </w:r>
    </w:p>
    <w:p>
      <w:pPr>
        <w:pStyle w:val="NoSpacing"/>
        <w:rPr/>
      </w:pPr>
      <w:r>
        <w:rPr/>
        <w:t>- ……………………………………………………………</w:t>
      </w:r>
    </w:p>
    <w:p>
      <w:pPr>
        <w:pStyle w:val="Normal"/>
        <w:widowControl w:val="false"/>
        <w:jc w:val="right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  <w:t>.......................................................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2"/>
  </w:num>
  <w:num w:numId="24">
    <w:abstractNumId w:val="2"/>
  </w:num>
  <w:num w:numId="25">
    <w:abstractNumId w:val="7"/>
    <w:lvlOverride w:ilvl="0">
      <w:startOverride w:val="1"/>
    </w:lvlOverride>
  </w:num>
  <w:num w:numId="26">
    <w:abstractNumId w:val="7"/>
  </w:num>
  <w:num w:numId="27">
    <w:abstractNumId w:val="9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BezodstpwZnak">
    <w:name w:val="Bez odstępów Znak"/>
    <w:basedOn w:val="DefaultParagraphFont"/>
    <w:qFormat/>
    <w:rPr>
      <w:sz w:val="24"/>
      <w:szCs w:val="24"/>
    </w:rPr>
  </w:style>
  <w:style w:type="character" w:styleId="NagwekZnak">
    <w:name w:val="Nagłówek Znak"/>
    <w:basedOn w:val="DefaultParagraphFont"/>
    <w:qFormat/>
    <w:rPr>
      <w:sz w:val="24"/>
      <w:szCs w:val="24"/>
    </w:rPr>
  </w:style>
  <w:style w:type="character" w:styleId="StopkaZnak">
    <w:name w:val="Stopka Znak"/>
    <w:basedOn w:val="DefaultParagraphFont"/>
    <w:qFormat/>
    <w:rPr>
      <w:sz w:val="24"/>
      <w:szCs w:val="24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ind w:left="283" w:right="0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LibreOffice/7.2.7.2$Windows_X86_64 LibreOffice_project/8d71d29d553c0f7dcbfa38fbfda25ee34cce99a2</Application>
  <AppVersion>15.0000</AppVersion>
  <Pages>4</Pages>
  <Words>709</Words>
  <Characters>5090</Characters>
  <CharactersWithSpaces>5842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2021-09-15T08:10:00Z</dcterms:created>
  <dc:creator>PC</dc:creator>
  <dc:description/>
  <dc:language>pl-PL</dc:language>
  <cp:lastModifiedBy/>
  <cp:lastPrinted>2022-09-05T14:06:07Z</cp:lastPrinted>
  <dcterms:modified xsi:type="dcterms:W3CDTF">2022-09-14T10:35:19Z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