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Pr="00666286" w:rsidRDefault="00D449C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33075D">
        <w:rPr>
          <w:b/>
        </w:rPr>
        <w:t>0</w:t>
      </w:r>
      <w:r w:rsidR="00B539D8">
        <w:rPr>
          <w:b/>
        </w:rPr>
        <w:t>2.01.2023</w:t>
      </w:r>
      <w:r w:rsidR="00EE604F" w:rsidRPr="00666286">
        <w:rPr>
          <w:b/>
        </w:rPr>
        <w:t xml:space="preserve"> r.</w:t>
      </w:r>
    </w:p>
    <w:p w:rsidR="00A90E85" w:rsidRPr="00666286" w:rsidRDefault="00B539D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ZCK.230.2.2023</w:t>
      </w:r>
    </w:p>
    <w:p w:rsidR="00C34CAD" w:rsidRPr="00666286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C71DF">
        <w:rPr>
          <w:bCs/>
        </w:rPr>
        <w:t xml:space="preserve"> na: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612897" w:rsidRPr="00612897" w:rsidRDefault="00160842" w:rsidP="00612897">
      <w:pPr>
        <w:ind w:left="540"/>
        <w:jc w:val="both"/>
        <w:rPr>
          <w:color w:val="FF0000"/>
        </w:rPr>
      </w:pPr>
      <w:r>
        <w:t>Przedmiotem za</w:t>
      </w:r>
      <w:r w:rsidR="00D449CF">
        <w:t xml:space="preserve">mówienia jest </w:t>
      </w:r>
      <w:r w:rsidR="00F50E5F">
        <w:t>usługa transportowa dotycząca przewozu zespołów artystycznych i sprzętu na imprezy kulturalne.</w:t>
      </w:r>
    </w:p>
    <w:p w:rsidR="00612897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60"/>
        <w:gridCol w:w="3544"/>
      </w:tblGrid>
      <w:tr w:rsidR="00F50E5F" w:rsidRPr="009D2B00" w:rsidTr="00F50E5F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F50E5F" w:rsidRPr="004E5941" w:rsidRDefault="00F50E5F" w:rsidP="00F50E5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rPr>
                <w:bCs/>
              </w:rPr>
            </w:pPr>
          </w:p>
          <w:p w:rsidR="003F31EF" w:rsidRPr="00F50E5F" w:rsidRDefault="003F31EF" w:rsidP="003F31EF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3F31EF" w:rsidRDefault="003F31EF" w:rsidP="003F31EF">
            <w:pPr>
              <w:jc w:val="both"/>
              <w:rPr>
                <w:b/>
              </w:rPr>
            </w:pPr>
            <w:r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4E5941" w:rsidRDefault="003F31EF" w:rsidP="003F31EF">
            <w:pPr>
              <w:rPr>
                <w:b/>
                <w:bCs/>
              </w:rPr>
            </w:pPr>
            <w:r w:rsidRPr="003F31EF">
              <w:t xml:space="preserve">na </w:t>
            </w:r>
            <w:r>
              <w:t>dystansie powyżej</w:t>
            </w:r>
            <w:r w:rsidRPr="003F31EF">
              <w:t xml:space="preserve"> 100 km</w:t>
            </w: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3F31EF" w:rsidRPr="00F50E5F" w:rsidRDefault="003F31EF" w:rsidP="003F31E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</w:tbl>
    <w:p w:rsidR="00612897" w:rsidRPr="00D77245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1E37FD" w:rsidRPr="00D449CF" w:rsidRDefault="001E37FD" w:rsidP="001E37F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D449CF">
        <w:rPr>
          <w:b/>
        </w:rPr>
        <w:t>Wymagany termin wykonania przedmiotu zamówienia:</w:t>
      </w:r>
    </w:p>
    <w:p w:rsidR="00073B61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 xml:space="preserve">Przewozy </w:t>
      </w:r>
      <w:r w:rsidR="00772588">
        <w:t>będą re</w:t>
      </w:r>
      <w:r w:rsidR="0062077F">
        <w:t>a</w:t>
      </w:r>
      <w:r w:rsidR="00B539D8">
        <w:t>lizowane w okresie od 15.01.2023 do 31.12.2023</w:t>
      </w:r>
      <w:r w:rsidR="001E37FD">
        <w:t xml:space="preserve"> roku. Dokładne </w:t>
      </w:r>
      <w:r>
        <w:t xml:space="preserve"> </w:t>
      </w:r>
    </w:p>
    <w:p w:rsidR="00073B61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 xml:space="preserve">terminy Zamawiający ustalać będzie z co najmniej 3-dniowym wyprzedzeniem. </w:t>
      </w:r>
      <w:r>
        <w:t xml:space="preserve">  </w:t>
      </w:r>
    </w:p>
    <w:p w:rsidR="009A585D" w:rsidRPr="00E41193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>Wykonawca deklaruje dyspozycyjność oraz realizację każdorazowego zlecenia transportu</w:t>
      </w:r>
    </w:p>
    <w:p w:rsidR="00E41193" w:rsidRDefault="00E41193" w:rsidP="009C3C6A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t>Wynagrodzenie</w:t>
      </w:r>
      <w:bookmarkStart w:id="0" w:name="_GoBack"/>
      <w:bookmarkEnd w:id="0"/>
      <w:r>
        <w:t xml:space="preserve"> regulowane będzie na podstawie f</w:t>
      </w:r>
      <w:r w:rsidR="009C3C6A">
        <w:t xml:space="preserve">aktur Vat z 14-dniowym terminem </w:t>
      </w:r>
      <w:r>
        <w:t>płatności, wystawianych na koniec każdego miesiąca kalendarzowego.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77245">
        <w:rPr>
          <w:color w:val="FF0000"/>
        </w:rPr>
        <w:t>Cena</w:t>
      </w:r>
      <w:r>
        <w:t>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Pr="001C21B6" w:rsidRDefault="007302F2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cenowy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Cena za wykonanie przedmiotu zamówienia może być tylko jedna (nie dopuszcza się wariantowości cen) oraz nie może ulec zmianie przez okres ważności oferty (związania ofertą).</w:t>
      </w:r>
    </w:p>
    <w:p w:rsidR="0062077F" w:rsidRDefault="0062077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</w:p>
    <w:p w:rsidR="00EE604F" w:rsidRPr="003A360F" w:rsidRDefault="00EE604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B539D8" w:rsidRPr="00B539D8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151028">
        <w:t xml:space="preserve">ą należy złożyć w terminie do </w:t>
      </w:r>
      <w:r w:rsidR="00B539D8">
        <w:rPr>
          <w:b/>
          <w:color w:val="FF0000"/>
        </w:rPr>
        <w:t>05.01.2023</w:t>
      </w:r>
      <w:r w:rsidR="002F07AA">
        <w:rPr>
          <w:b/>
          <w:color w:val="FF0000"/>
        </w:rPr>
        <w:t xml:space="preserve"> (</w:t>
      </w:r>
      <w:r w:rsidR="00861E5F">
        <w:rPr>
          <w:b/>
          <w:color w:val="FF0000"/>
        </w:rPr>
        <w:t xml:space="preserve">do </w:t>
      </w:r>
      <w:r w:rsidR="00B539D8">
        <w:rPr>
          <w:b/>
          <w:color w:val="FF0000"/>
        </w:rPr>
        <w:t>godz. 12</w:t>
      </w:r>
      <w:r w:rsidR="00B66C30">
        <w:rPr>
          <w:b/>
          <w:color w:val="FF0000"/>
        </w:rPr>
        <w:t>:00)</w:t>
      </w:r>
      <w:r>
        <w:t xml:space="preserve"> r. na piśmie </w:t>
      </w:r>
      <w:r w:rsidR="00B66C30">
        <w:br/>
      </w:r>
      <w:r>
        <w:t xml:space="preserve">w siedzibie Zamawiającego: </w:t>
      </w:r>
      <w:r w:rsidR="00036658">
        <w:t xml:space="preserve">Zbąszyńskie Centrum Kultury ul. Powstańców Wlkp. 12 </w:t>
      </w:r>
    </w:p>
    <w:p w:rsidR="00EE604F" w:rsidRDefault="00036658" w:rsidP="00B539D8">
      <w:p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64 – 360 </w:t>
      </w:r>
      <w:r w:rsidR="00B849C6">
        <w:t xml:space="preserve">Zbąszyń, </w:t>
      </w:r>
      <w:r w:rsidR="00EE604F">
        <w:t>na adres</w:t>
      </w:r>
      <w:r>
        <w:t xml:space="preserve"> mailowy: </w:t>
      </w:r>
      <w:r w:rsidRPr="00B539D8">
        <w:rPr>
          <w:color w:val="4F81BD" w:themeColor="accent1"/>
        </w:rPr>
        <w:t>kultura.zbaszyn</w:t>
      </w:r>
      <w:r w:rsidR="00421E1C" w:rsidRPr="00B539D8">
        <w:rPr>
          <w:color w:val="4F81BD" w:themeColor="accent1"/>
        </w:rPr>
        <w:t>@gmail.com</w:t>
      </w:r>
    </w:p>
    <w:p w:rsidR="00EE604F" w:rsidRPr="006122A0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224B34">
      <w:pPr>
        <w:overflowPunct w:val="0"/>
        <w:autoSpaceDE w:val="0"/>
        <w:autoSpaceDN w:val="0"/>
        <w:adjustRightInd w:val="0"/>
        <w:ind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8. </w:t>
      </w:r>
      <w:r w:rsidR="00EE604F" w:rsidRPr="00224B34">
        <w:rPr>
          <w:b/>
        </w:rPr>
        <w:t xml:space="preserve">Termin związania </w:t>
      </w:r>
      <w:r w:rsidR="005824AE" w:rsidRPr="00224B34">
        <w:rPr>
          <w:b/>
        </w:rPr>
        <w:t>ofertą</w:t>
      </w:r>
      <w:r w:rsidR="00B539D8">
        <w:t xml:space="preserve"> 15.01.2023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7. </w:t>
      </w:r>
      <w:r w:rsidR="00EE604F" w:rsidRPr="00224B34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9. </w:t>
      </w:r>
      <w:r w:rsidR="00EE604F" w:rsidRPr="00224B34">
        <w:rPr>
          <w:b/>
        </w:rPr>
        <w:t>Podpisanie 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9. </w:t>
      </w:r>
      <w:r w:rsidR="00EE604F"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2F07AA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Magdalena Pawelska</w:t>
      </w:r>
      <w:r w:rsidR="00036658">
        <w:rPr>
          <w:b/>
        </w:rPr>
        <w:t xml:space="preserve"> tel. </w:t>
      </w:r>
      <w:r w:rsidR="00036658"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1A6233" w:rsidRPr="001A6233" w:rsidRDefault="00B539D8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02.01.2023</w:t>
      </w:r>
      <w:r w:rsidR="001A6233" w:rsidRPr="001A6233">
        <w:t xml:space="preserve"> 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9D2649" w:rsidRDefault="009D2649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1601A9" w:rsidRDefault="001601A9" w:rsidP="0042265B">
      <w:pPr>
        <w:spacing w:after="200" w:line="276" w:lineRule="auto"/>
        <w:jc w:val="right"/>
        <w:rPr>
          <w:u w:val="single"/>
        </w:rPr>
      </w:pPr>
    </w:p>
    <w:p w:rsidR="0042265B" w:rsidRPr="0042265B" w:rsidRDefault="0042265B" w:rsidP="0042265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Formularz cenowy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60"/>
        <w:gridCol w:w="3544"/>
      </w:tblGrid>
      <w:tr w:rsidR="00E41193" w:rsidRPr="009D2B00" w:rsidTr="00056534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rPr>
                <w:bCs/>
              </w:rPr>
            </w:pPr>
          </w:p>
          <w:p w:rsidR="00E41193" w:rsidRPr="00F50E5F" w:rsidRDefault="00E41193" w:rsidP="00056534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center"/>
            </w:pPr>
            <w:r>
              <w:t>Kwota netto za 1 godzinę</w:t>
            </w:r>
          </w:p>
          <w:p w:rsidR="00E41193" w:rsidRPr="003F31EF" w:rsidRDefault="005F73F1" w:rsidP="00056534">
            <w:pPr>
              <w:jc w:val="both"/>
              <w:rPr>
                <w:b/>
              </w:rPr>
            </w:pPr>
            <w:r>
              <w:t xml:space="preserve">      </w:t>
            </w:r>
            <w:r w:rsidR="00E41193"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5F73F1" w:rsidP="005F73F1">
            <w:r>
              <w:t xml:space="preserve">     </w:t>
            </w:r>
            <w:r w:rsidR="00E41193">
              <w:t>Kwota netto za 1 godzinę</w:t>
            </w:r>
          </w:p>
          <w:p w:rsidR="00E41193" w:rsidRPr="004E5941" w:rsidRDefault="005F73F1" w:rsidP="00056534">
            <w:pPr>
              <w:rPr>
                <w:b/>
                <w:bCs/>
              </w:rPr>
            </w:pPr>
            <w:r>
              <w:t xml:space="preserve">     </w:t>
            </w:r>
            <w:r w:rsidR="00E41193" w:rsidRPr="003F31EF">
              <w:t xml:space="preserve">na </w:t>
            </w:r>
            <w:r w:rsidR="00E41193">
              <w:t>dystansie powyżej</w:t>
            </w:r>
            <w:r w:rsidR="00E41193" w:rsidRPr="003F31EF">
              <w:t xml:space="preserve">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</w:p>
          <w:p w:rsidR="00E41193" w:rsidRDefault="00E41193" w:rsidP="00056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</w:tbl>
    <w:p w:rsidR="0042265B" w:rsidRDefault="0042265B" w:rsidP="003F4BBE">
      <w:pPr>
        <w:spacing w:after="200" w:line="276" w:lineRule="auto"/>
        <w:jc w:val="center"/>
        <w:rPr>
          <w:b/>
        </w:rPr>
      </w:pPr>
    </w:p>
    <w:p w:rsidR="00B66C30" w:rsidRDefault="00B66C30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E41193" w:rsidRDefault="0042265B" w:rsidP="00E41193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42265B" w:rsidRPr="0042265B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42265B" w:rsidRPr="0042265B" w:rsidRDefault="0042265B" w:rsidP="0042265B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42265B" w:rsidRPr="0042265B" w:rsidRDefault="0042265B" w:rsidP="0042265B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42265B" w:rsidRPr="0042265B" w:rsidRDefault="0042265B" w:rsidP="0042265B">
      <w:pPr>
        <w:ind w:firstLine="360"/>
        <w:jc w:val="both"/>
        <w:rPr>
          <w:color w:val="000000"/>
        </w:rPr>
      </w:pP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1A6233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wykonania przedmiotu zamówienia umowy: </w:t>
      </w:r>
      <w:r w:rsidR="00101C25">
        <w:t xml:space="preserve">Od </w:t>
      </w:r>
      <w:r w:rsidR="00B539D8">
        <w:t>15.01.2023 r. – 31.12.2023</w:t>
      </w:r>
      <w:r w:rsidR="00B66C30" w:rsidRPr="00B66C30">
        <w:t xml:space="preserve"> r. </w:t>
      </w:r>
    </w:p>
    <w:p w:rsidR="0042265B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związania ofertą: </w:t>
      </w:r>
      <w:r w:rsidR="00BD4852" w:rsidRPr="001A6233">
        <w:rPr>
          <w:b/>
          <w:bCs/>
          <w:color w:val="000000"/>
        </w:rPr>
        <w:t>od</w:t>
      </w:r>
      <w:r w:rsidR="00056571">
        <w:rPr>
          <w:b/>
          <w:bCs/>
          <w:color w:val="000000"/>
        </w:rPr>
        <w:t xml:space="preserve"> 15</w:t>
      </w:r>
      <w:r w:rsidR="00224B34" w:rsidRPr="001A6233">
        <w:rPr>
          <w:b/>
          <w:bCs/>
          <w:color w:val="000000"/>
        </w:rPr>
        <w:t>.01.202</w:t>
      </w:r>
      <w:r w:rsidR="00B539D8">
        <w:rPr>
          <w:b/>
          <w:bCs/>
          <w:color w:val="000000"/>
        </w:rPr>
        <w:t>3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42265B" w:rsidRPr="0042265B" w:rsidRDefault="0042265B" w:rsidP="0042265B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42265B" w:rsidRPr="00E41193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42265B" w:rsidRPr="0042265B" w:rsidRDefault="0059754D" w:rsidP="004226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42265B" w:rsidRPr="0042265B">
        <w:rPr>
          <w:rFonts w:ascii="Arial" w:hAnsi="Arial" w:cs="Arial"/>
          <w:color w:val="000000"/>
        </w:rPr>
        <w:t>....................................................</w:t>
      </w:r>
    </w:p>
    <w:p w:rsidR="0042265B" w:rsidRDefault="0042265B" w:rsidP="0042265B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42265B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03E"/>
    <w:multiLevelType w:val="hybridMultilevel"/>
    <w:tmpl w:val="5C4A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E4152"/>
    <w:multiLevelType w:val="hybridMultilevel"/>
    <w:tmpl w:val="7532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17EF"/>
    <w:multiLevelType w:val="hybridMultilevel"/>
    <w:tmpl w:val="C6B81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2B1B"/>
    <w:rsid w:val="00036658"/>
    <w:rsid w:val="00036C63"/>
    <w:rsid w:val="00056571"/>
    <w:rsid w:val="00073B61"/>
    <w:rsid w:val="000773AA"/>
    <w:rsid w:val="00094F4B"/>
    <w:rsid w:val="000A31D3"/>
    <w:rsid w:val="000E00BB"/>
    <w:rsid w:val="000F2622"/>
    <w:rsid w:val="00101C25"/>
    <w:rsid w:val="00145FE9"/>
    <w:rsid w:val="00151028"/>
    <w:rsid w:val="001601A9"/>
    <w:rsid w:val="00160842"/>
    <w:rsid w:val="001740EE"/>
    <w:rsid w:val="001A6233"/>
    <w:rsid w:val="001B696C"/>
    <w:rsid w:val="001C21B6"/>
    <w:rsid w:val="001D7409"/>
    <w:rsid w:val="001E37FD"/>
    <w:rsid w:val="00224B34"/>
    <w:rsid w:val="002A2BB5"/>
    <w:rsid w:val="002B09B7"/>
    <w:rsid w:val="002F07AA"/>
    <w:rsid w:val="002F0A17"/>
    <w:rsid w:val="002F5F92"/>
    <w:rsid w:val="00301D58"/>
    <w:rsid w:val="00307C21"/>
    <w:rsid w:val="0031723F"/>
    <w:rsid w:val="00317E8B"/>
    <w:rsid w:val="0032458B"/>
    <w:rsid w:val="0033075D"/>
    <w:rsid w:val="00393EB7"/>
    <w:rsid w:val="003C71DF"/>
    <w:rsid w:val="003D6998"/>
    <w:rsid w:val="003F31EF"/>
    <w:rsid w:val="003F4BBE"/>
    <w:rsid w:val="00400C19"/>
    <w:rsid w:val="00421E1C"/>
    <w:rsid w:val="0042265B"/>
    <w:rsid w:val="0047244B"/>
    <w:rsid w:val="00477680"/>
    <w:rsid w:val="004E5941"/>
    <w:rsid w:val="00520B69"/>
    <w:rsid w:val="00575E66"/>
    <w:rsid w:val="005824AE"/>
    <w:rsid w:val="0059754D"/>
    <w:rsid w:val="005A2441"/>
    <w:rsid w:val="005B2964"/>
    <w:rsid w:val="005E5F7F"/>
    <w:rsid w:val="005F73F1"/>
    <w:rsid w:val="006122A0"/>
    <w:rsid w:val="00612897"/>
    <w:rsid w:val="0062077F"/>
    <w:rsid w:val="006420E3"/>
    <w:rsid w:val="00666286"/>
    <w:rsid w:val="00670F4F"/>
    <w:rsid w:val="00696BB7"/>
    <w:rsid w:val="0070232F"/>
    <w:rsid w:val="00723377"/>
    <w:rsid w:val="00723FC6"/>
    <w:rsid w:val="007302F2"/>
    <w:rsid w:val="00730854"/>
    <w:rsid w:val="0076664A"/>
    <w:rsid w:val="00772588"/>
    <w:rsid w:val="007E75C5"/>
    <w:rsid w:val="00832686"/>
    <w:rsid w:val="00861E5F"/>
    <w:rsid w:val="00871B81"/>
    <w:rsid w:val="00890FB8"/>
    <w:rsid w:val="00972887"/>
    <w:rsid w:val="009740EB"/>
    <w:rsid w:val="009A585D"/>
    <w:rsid w:val="009B32EE"/>
    <w:rsid w:val="009C3C6A"/>
    <w:rsid w:val="009D2649"/>
    <w:rsid w:val="009F4855"/>
    <w:rsid w:val="00A36A48"/>
    <w:rsid w:val="00A90E85"/>
    <w:rsid w:val="00AA2E74"/>
    <w:rsid w:val="00AD4580"/>
    <w:rsid w:val="00B04770"/>
    <w:rsid w:val="00B539D8"/>
    <w:rsid w:val="00B66C30"/>
    <w:rsid w:val="00B849C6"/>
    <w:rsid w:val="00BC5C02"/>
    <w:rsid w:val="00BD4852"/>
    <w:rsid w:val="00BE105B"/>
    <w:rsid w:val="00C17807"/>
    <w:rsid w:val="00C34CAD"/>
    <w:rsid w:val="00C77552"/>
    <w:rsid w:val="00C856A3"/>
    <w:rsid w:val="00CB7656"/>
    <w:rsid w:val="00CC4409"/>
    <w:rsid w:val="00CC742E"/>
    <w:rsid w:val="00CF1EC7"/>
    <w:rsid w:val="00D15153"/>
    <w:rsid w:val="00D449CF"/>
    <w:rsid w:val="00D71997"/>
    <w:rsid w:val="00D77245"/>
    <w:rsid w:val="00D77526"/>
    <w:rsid w:val="00DC72D8"/>
    <w:rsid w:val="00DE7066"/>
    <w:rsid w:val="00E41193"/>
    <w:rsid w:val="00E54779"/>
    <w:rsid w:val="00E67779"/>
    <w:rsid w:val="00E72F35"/>
    <w:rsid w:val="00ED13E9"/>
    <w:rsid w:val="00EE604F"/>
    <w:rsid w:val="00EF09A9"/>
    <w:rsid w:val="00F4405E"/>
    <w:rsid w:val="00F50E5F"/>
    <w:rsid w:val="00F52C9A"/>
    <w:rsid w:val="00F61469"/>
    <w:rsid w:val="00F9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86BF4-19A5-46BA-A656-0DA86D7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C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B2A7-4B45-4045-BC61-A0C74F78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4</cp:revision>
  <cp:lastPrinted>2022-01-05T11:07:00Z</cp:lastPrinted>
  <dcterms:created xsi:type="dcterms:W3CDTF">2022-01-05T11:22:00Z</dcterms:created>
  <dcterms:modified xsi:type="dcterms:W3CDTF">2023-01-02T12:01:00Z</dcterms:modified>
</cp:coreProperties>
</file>