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ZCK.230.2</w:t>
      </w:r>
      <w:r>
        <w:rPr/>
        <w:t>0</w:t>
      </w:r>
      <w:r>
        <w:rPr/>
        <w:t>.202</w:t>
      </w:r>
      <w:r>
        <w:rPr/>
        <w:t>3</w:t>
      </w:r>
      <w:r>
        <w:rPr/>
        <w:tab/>
      </w:r>
      <w:bookmarkStart w:id="0" w:name="_GoBack"/>
      <w:bookmarkEnd w:id="0"/>
    </w:p>
    <w:p>
      <w:pPr>
        <w:pStyle w:val="Normal"/>
        <w:ind w:left="6372" w:firstLine="708"/>
        <w:jc w:val="center"/>
        <w:textAlignment w:val="baseline"/>
        <w:rPr>
          <w:color w:val="000000"/>
        </w:rPr>
      </w:pPr>
      <w:r>
        <w:rPr>
          <w:color w:val="000000"/>
        </w:rPr>
        <w:t xml:space="preserve">Zbąszyń, </w:t>
      </w:r>
      <w:r>
        <w:rPr>
          <w:color w:val="000000"/>
        </w:rPr>
        <w:t>10</w:t>
      </w:r>
      <w:r>
        <w:rPr>
          <w:color w:val="000000"/>
        </w:rPr>
        <w:t>.08.202</w:t>
      </w:r>
      <w:r>
        <w:rPr>
          <w:color w:val="000000"/>
        </w:rPr>
        <w:t>3</w:t>
      </w:r>
    </w:p>
    <w:p>
      <w:pPr>
        <w:pStyle w:val="Normal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wykonanie upominków promocyjnych z okazji 4</w:t>
      </w:r>
      <w:r>
        <w:rPr>
          <w:bCs/>
        </w:rPr>
        <w:t>9.</w:t>
      </w:r>
      <w:r>
        <w:rPr>
          <w:bCs/>
        </w:rPr>
        <w:t xml:space="preserve"> Biesiady Koźlarskiej.</w:t>
      </w:r>
    </w:p>
    <w:p>
      <w:pPr>
        <w:pStyle w:val="Normal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ind w:left="54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Spacing"/>
        <w:jc w:val="both"/>
        <w:rPr>
          <w:color w:val="FF0000"/>
        </w:rPr>
      </w:pPr>
      <w:r>
        <w:rPr/>
        <w:t>Przedmiotem</w:t>
      </w:r>
      <w:r>
        <w:rPr>
          <w:spacing w:val="1"/>
        </w:rPr>
        <w:t xml:space="preserve"> </w:t>
      </w:r>
      <w:r>
        <w:rPr/>
        <w:t>zamówienia</w:t>
      </w:r>
      <w:r>
        <w:rPr>
          <w:spacing w:val="1"/>
        </w:rPr>
        <w:t xml:space="preserve"> </w:t>
      </w:r>
      <w:r>
        <w:rPr/>
        <w:t>jest</w:t>
      </w:r>
      <w:r>
        <w:rPr>
          <w:spacing w:val="1"/>
        </w:rPr>
        <w:t xml:space="preserve"> </w:t>
      </w:r>
      <w:r>
        <w:rPr>
          <w:color w:val="000000"/>
          <w:spacing w:val="1"/>
        </w:rPr>
        <w:t>wykonanie upominków promocyjnych z okazji 4</w:t>
      </w:r>
      <w:r>
        <w:rPr>
          <w:color w:val="000000"/>
          <w:spacing w:val="1"/>
        </w:rPr>
        <w:t>9.</w:t>
      </w:r>
      <w:r>
        <w:rPr>
          <w:color w:val="000000"/>
          <w:spacing w:val="1"/>
        </w:rPr>
        <w:t xml:space="preserve"> Biesiady Koźlarskiej. </w:t>
      </w:r>
    </w:p>
    <w:p>
      <w:pPr>
        <w:pStyle w:val="NoSpacing"/>
        <w:jc w:val="both"/>
        <w:rPr>
          <w:color w:val="000000"/>
        </w:rPr>
      </w:pPr>
      <w:r>
        <w:rPr>
          <w:color w:val="000000"/>
          <w:spacing w:val="1"/>
        </w:rPr>
        <w:t xml:space="preserve">Kufel do piwa szklany </w:t>
      </w:r>
      <w:r>
        <w:rPr>
          <w:color w:val="000000"/>
          <w:spacing w:val="1"/>
        </w:rPr>
        <w:t xml:space="preserve">z uchem Glasmark 300 </w:t>
      </w:r>
      <w:r>
        <w:rPr>
          <w:color w:val="000000"/>
          <w:spacing w:val="1"/>
        </w:rPr>
        <w:t xml:space="preserve"> ml</w:t>
      </w:r>
    </w:p>
    <w:p>
      <w:pPr>
        <w:pStyle w:val="NoSpacing"/>
        <w:jc w:val="both"/>
        <w:rPr>
          <w:color w:val="000000"/>
        </w:rPr>
      </w:pPr>
      <w:r>
        <w:rPr>
          <w:color w:val="000000"/>
          <w:spacing w:val="1"/>
        </w:rPr>
        <w:t>Wysokość: 13 cm</w:t>
      </w:r>
    </w:p>
    <w:p>
      <w:pPr>
        <w:pStyle w:val="NoSpacing"/>
        <w:jc w:val="both"/>
        <w:rPr>
          <w:color w:val="000000"/>
        </w:rPr>
      </w:pPr>
      <w:r>
        <w:rPr/>
        <w:t>Średnica (z uchem): 10,6 cm</w:t>
      </w:r>
    </w:p>
    <w:p>
      <w:pPr>
        <w:pStyle w:val="NoSpacing"/>
        <w:jc w:val="both"/>
        <w:rPr>
          <w:color w:val="000000"/>
        </w:rPr>
      </w:pPr>
      <w:r>
        <w:rPr>
          <w:color w:val="000000"/>
          <w:spacing w:val="1"/>
        </w:rPr>
        <w:t>+ Grawer laserowy (projekt w załączniku)</w:t>
      </w:r>
    </w:p>
    <w:p>
      <w:pPr>
        <w:pStyle w:val="NoSpacing"/>
        <w:jc w:val="both"/>
        <w:rPr>
          <w:color w:val="000000"/>
        </w:rPr>
      </w:pPr>
      <w:r>
        <w:rPr>
          <w:color w:val="000000"/>
          <w:spacing w:val="1"/>
        </w:rPr>
        <w:t xml:space="preserve">ilość: </w:t>
      </w:r>
      <w:r>
        <w:rPr>
          <w:color w:val="000000"/>
          <w:spacing w:val="1"/>
        </w:rPr>
        <w:t>200</w:t>
      </w:r>
      <w:r>
        <w:rPr>
          <w:color w:val="000000"/>
          <w:spacing w:val="1"/>
        </w:rPr>
        <w:t xml:space="preserve"> sztuk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  <w:r>
        <w:rPr/>
        <w:t>18.09</w:t>
      </w:r>
      <w:r>
        <w:rPr>
          <w:color w:val="000000"/>
        </w:rPr>
        <w:t>.202</w:t>
      </w:r>
      <w:r>
        <w:rPr>
          <w:color w:val="000000"/>
        </w:rPr>
        <w:t xml:space="preserve">3 </w:t>
      </w:r>
      <w:r>
        <w:rPr>
          <w:color w:val="000000"/>
        </w:rPr>
        <w:t xml:space="preserve">dostawa w godzinach od 08.00 do 15.00 do siedziby Zbąszyńskiego Centrum </w:t>
        <w:tab/>
        <w:t>Kultury ul. Powstańców Wlkp 12, 64-360 Zbąszyń</w:t>
      </w:r>
      <w:r>
        <w:rPr>
          <w:color w:val="000000"/>
          <w:spacing w:val="-57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zapytania,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21"/>
        </w:numPr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2"/>
        </w:numPr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Płatność dokonywana będzie na podstawie faktury VAT z 7 lub 14 dniowym terminem płatności.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25"/>
        </w:numPr>
        <w:ind w:left="366" w:right="34" w:hanging="360"/>
        <w:jc w:val="both"/>
        <w:textAlignment w:val="baseline"/>
        <w:rPr>
          <w:b/>
          <w:b/>
        </w:rPr>
      </w:pPr>
      <w:r>
        <w:rPr/>
        <w:t xml:space="preserve">ofertę cenową należy złożyć w terminie do </w:t>
      </w:r>
      <w:r>
        <w:rPr/>
        <w:t>14.08.2023 r.</w:t>
      </w:r>
      <w:r>
        <w:rPr>
          <w:b/>
        </w:rPr>
        <w:t xml:space="preserve"> do godz. 14.00</w:t>
      </w:r>
      <w:r>
        <w:rPr/>
        <w:t xml:space="preserve"> 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26"/>
        </w:numPr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>- złożenie oferty w wyznaczonym terminie,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>
          <w:b/>
          <w:bCs/>
          <w:color w:val="FF0000"/>
        </w:rPr>
        <w:t xml:space="preserve">- </w:t>
      </w:r>
      <w:r>
        <w:rPr>
          <w:b/>
          <w:bCs/>
          <w:color w:val="FF0000"/>
        </w:rPr>
        <w:t>dostarczerczenie wraz z ofertą cenową jednego gotowego egzemplarza kufla z grawerem.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7 dni </w:t>
      </w:r>
      <w:r>
        <w:rPr>
          <w:sz w:val="20"/>
          <w:szCs w:val="20"/>
        </w:rPr>
        <w:t>(od ostatecznego terminu składania ofert)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ind w:left="540" w:hanging="0"/>
        <w:textAlignment w:val="baseline"/>
        <w:rPr/>
      </w:pPr>
      <w:r>
        <w:rPr/>
        <w:t>Dariusz Mikołajczak    tel. 68 3860 874</w:t>
      </w:r>
    </w:p>
    <w:p>
      <w:pPr>
        <w:pStyle w:val="Normal"/>
        <w:ind w:left="540" w:hanging="0"/>
        <w:textAlignment w:val="baseline"/>
        <w:rPr/>
      </w:pPr>
      <w:r>
        <w:rPr/>
        <w:t>e-mail: kultura.zbaszyn@gmail.com</w:t>
      </w:r>
    </w:p>
    <w:p>
      <w:pPr>
        <w:pStyle w:val="Normal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 xml:space="preserve">10.08.2023, </w:t>
      </w:r>
      <w:r>
        <w:rPr>
          <w:color w:val="000000"/>
        </w:rPr>
        <w:t xml:space="preserve"> Dariusz Mikołajczak</w:t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 podpis 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  <w:t>- Projekt grawerunku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Formularz oferty cenowej:</w:t>
      </w:r>
    </w:p>
    <w:tbl>
      <w:tblPr>
        <w:tblStyle w:val="Tabela-Siatka"/>
        <w:tblW w:w="9564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"/>
        <w:gridCol w:w="4491"/>
        <w:gridCol w:w="1494"/>
        <w:gridCol w:w="1493"/>
        <w:gridCol w:w="1493"/>
      </w:tblGrid>
      <w:tr>
        <w:trPr>
          <w:trHeight w:val="199" w:hRule="atLeast"/>
        </w:trPr>
        <w:tc>
          <w:tcPr>
            <w:tcW w:w="5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44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jednostkowa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Ilość sztuk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łączna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</w:tc>
      </w:tr>
      <w:tr>
        <w:trPr>
          <w:trHeight w:val="295" w:hRule="atLeast"/>
        </w:trPr>
        <w:tc>
          <w:tcPr>
            <w:tcW w:w="5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  <w:t>1.</w:t>
            </w:r>
          </w:p>
        </w:tc>
        <w:tc>
          <w:tcPr>
            <w:tcW w:w="44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  <w:t>Usługa</w:t>
            </w:r>
            <w:r>
              <w:rPr>
                <w:rFonts w:eastAsia="Times New Roman" w:cs="Times New Roman"/>
                <w:kern w:val="0"/>
                <w:sz w:val="20"/>
                <w:lang w:val="en-US" w:eastAsia="pl-PL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kern w:val="0"/>
                <w:sz w:val="20"/>
                <w:lang w:val="en-US" w:eastAsia="pl-PL" w:bidi="ar-SA"/>
              </w:rPr>
              <w:t xml:space="preserve">wykonania </w:t>
            </w:r>
            <w:r>
              <w:rPr>
                <w:rFonts w:eastAsia="Times New Roman" w:cs="Times New Roman"/>
                <w:color w:val="000000"/>
                <w:spacing w:val="1"/>
                <w:kern w:val="0"/>
                <w:sz w:val="20"/>
                <w:lang w:val="pl-PL" w:eastAsia="pl-PL" w:bidi="ar-SA"/>
              </w:rPr>
              <w:t>upominków</w:t>
            </w:r>
            <w:r>
              <w:rPr>
                <w:rFonts w:eastAsia="Times New Roman" w:cs="Times New Roman"/>
                <w:color w:val="000000"/>
                <w:spacing w:val="1"/>
                <w:kern w:val="0"/>
                <w:sz w:val="20"/>
                <w:lang w:val="en-US" w:eastAsia="pl-PL" w:bidi="ar-SA"/>
              </w:rPr>
              <w:t xml:space="preserve"> promocyjnych </w:t>
              <w:br/>
              <w:t>z okazji 4</w:t>
            </w:r>
            <w:r>
              <w:rPr>
                <w:rFonts w:eastAsia="Times New Roman" w:cs="Times New Roman"/>
                <w:color w:val="000000"/>
                <w:spacing w:val="1"/>
                <w:kern w:val="0"/>
                <w:sz w:val="20"/>
                <w:lang w:val="en-US" w:eastAsia="pl-PL" w:bidi="ar-SA"/>
              </w:rPr>
              <w:t>9.</w:t>
            </w:r>
            <w:r>
              <w:rPr>
                <w:rFonts w:eastAsia="Times New Roman" w:cs="Times New Roman"/>
                <w:color w:val="000000"/>
                <w:spacing w:val="1"/>
                <w:kern w:val="0"/>
                <w:sz w:val="20"/>
                <w:lang w:val="en-US" w:eastAsia="pl-PL" w:bidi="ar-SA"/>
              </w:rPr>
              <w:t xml:space="preserve"> Biesiady Koźlarskiej.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>200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149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ind w:left="4956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ind w:left="4248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rmal"/>
        <w:tabs>
          <w:tab w:val="clear" w:pos="708"/>
          <w:tab w:val="left" w:pos="426" w:leader="none"/>
        </w:tabs>
        <w:ind w:left="426" w:hanging="0"/>
        <w:jc w:val="both"/>
        <w:textAlignment w:val="baseline"/>
        <w:rPr/>
      </w:pPr>
      <w:r>
        <w:rPr/>
      </w:r>
    </w:p>
    <w:p>
      <w:pPr>
        <w:pStyle w:val="NoSpacing"/>
        <w:spacing w:lineRule="auto" w:line="360"/>
        <w:ind w:left="720" w:hanging="0"/>
        <w:rPr/>
      </w:pPr>
      <w:r>
        <w:rPr/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/>
      </w:pPr>
      <w:r>
        <w:rPr/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/>
      </w:pPr>
      <w:r>
        <w:rPr/>
        <w:t>brutto..........................................................................................................zł</w:t>
      </w:r>
    </w:p>
    <w:p>
      <w:pPr>
        <w:pStyle w:val="ListParagraph"/>
        <w:jc w:val="both"/>
        <w:textAlignment w:val="baseline"/>
        <w:rPr/>
      </w:pPr>
      <w:r>
        <w:rPr/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31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32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w razie dokonania wyboru mojej oferty zobowiązuję się do realizacji zamówienia na warunkach określonych w zapytaniu ofertowym, w miejscu i terminie określonym przez zamawiającego.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 xml:space="preserve"> </w:t>
      </w:r>
      <w:r>
        <w:rPr>
          <w:bCs/>
          <w:color w:val="FF0000"/>
        </w:rPr>
        <w:t>18.09</w:t>
      </w:r>
      <w:r>
        <w:rPr>
          <w:bCs/>
          <w:color w:val="FF0000"/>
        </w:rPr>
        <w:t>.202</w:t>
      </w:r>
      <w:r>
        <w:rPr>
          <w:bCs/>
          <w:color w:val="FF0000"/>
        </w:rPr>
        <w:t>3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Cs/>
        </w:rPr>
        <w:t>7 dni (umowa).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kontaktowy...................………., faks: ....................………......, e-mail  .......………...................</w:t>
      </w:r>
    </w:p>
    <w:p>
      <w:pPr>
        <w:pStyle w:val="Normal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sectPr>
      <w:type w:val="nextPage"/>
      <w:pgSz w:w="11906" w:h="16838"/>
      <w:pgMar w:left="1418" w:right="851" w:gutter="0" w:header="0" w:top="1418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3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3"/>
  </w:num>
  <w:num w:numId="24">
    <w:abstractNumId w:val="3"/>
  </w:num>
  <w:num w:numId="25">
    <w:abstractNumId w:val="8"/>
    <w:lvlOverride w:ilvl="0">
      <w:startOverride w:val="1"/>
    </w:lvlOverride>
  </w:num>
  <w:num w:numId="26">
    <w:abstractNumId w:val="8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uiPriority w:val="1"/>
    <w:qFormat/>
    <w:locked/>
    <w:rsid w:val="00a818ca"/>
    <w:rPr>
      <w:sz w:val="24"/>
      <w:szCs w:val="24"/>
    </w:rPr>
  </w:style>
  <w:style w:type="character" w:styleId="NagwekZnak" w:customStyle="1">
    <w:name w:val="Nagłówek Znak"/>
    <w:basedOn w:val="DefaultParagraphFont"/>
    <w:link w:val="Nagwek"/>
    <w:qFormat/>
    <w:rsid w:val="00900ae2"/>
    <w:rPr>
      <w:sz w:val="24"/>
      <w:szCs w:val="24"/>
    </w:rPr>
  </w:style>
  <w:style w:type="character" w:styleId="StopkaZnak" w:customStyle="1">
    <w:name w:val="Stopka Znak"/>
    <w:basedOn w:val="DefaultParagraphFont"/>
    <w:qFormat/>
    <w:rsid w:val="00900ae2"/>
    <w:rPr>
      <w:sz w:val="24"/>
      <w:szCs w:val="24"/>
    </w:rPr>
  </w:style>
  <w:style w:type="character" w:styleId="Czeinternetowe" w:customStyle="1">
    <w:name w:val="Hyperlink"/>
    <w:basedOn w:val="DefaultParagraphFont"/>
    <w:rsid w:val="006a2e5a"/>
    <w:rPr>
      <w:color w:val="0000FF" w:themeColor="hyperlink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unhideWhenUsed/>
    <w:rsid w:val="00a818ca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1"/>
    <w:qFormat/>
    <w:rsid w:val="00a818ca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4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21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613BF-8552-47C7-BD60-B5732A81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Application>LibreOffice/7.4.7.2$Windows_X86_64 LibreOffice_project/723314e595e8007d3cf785c16538505a1c878ca5</Application>
  <AppVersion>15.0000</AppVersion>
  <Pages>4</Pages>
  <Words>615</Words>
  <Characters>4606</Characters>
  <CharactersWithSpaces>5714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2022-08-10T08:03:00Z</dcterms:created>
  <dc:creator>Jacek Dąbrowski</dc:creator>
  <dc:description/>
  <dc:language>pl-PL</dc:language>
  <cp:lastModifiedBy/>
  <cp:lastPrinted>2023-08-10T13:25:46Z</cp:lastPrinted>
  <dcterms:modified xsi:type="dcterms:W3CDTF">2023-08-10T13:45:43Z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