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ZCK.230.9.2025</w:t>
        <w:tab/>
      </w:r>
    </w:p>
    <w:p>
      <w:pPr>
        <w:pStyle w:val="Normal"/>
        <w:ind w:firstLine="708" w:left="6372"/>
        <w:jc w:val="center"/>
        <w:textAlignment w:val="baseline"/>
        <w:rPr/>
      </w:pPr>
      <w:r>
        <w:rPr/>
        <w:t>Zbąszyń, 27.01.2025</w:t>
      </w:r>
    </w:p>
    <w:p>
      <w:pPr>
        <w:pStyle w:val="Normal"/>
        <w:jc w:val="center"/>
        <w:textAlignment w:val="baseline"/>
        <w:rPr/>
      </w:pPr>
      <w:r>
        <w:rPr/>
      </w:r>
    </w:p>
    <w:p>
      <w:pPr>
        <w:pStyle w:val="Normal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jc w:val="center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(Dz.U. z 2013 r. poz. 907 ze zm) w formie rozeznania cenowego </w:t>
      </w:r>
      <w:r>
        <w:rPr>
          <w:b/>
          <w:bCs/>
        </w:rPr>
        <w:t xml:space="preserve">zaprasza </w:t>
        <w:br/>
        <w:t>do składania ofert</w:t>
      </w:r>
      <w:r>
        <w:rPr>
          <w:bCs/>
        </w:rPr>
        <w:t xml:space="preserve"> na:</w:t>
      </w:r>
    </w:p>
    <w:p>
      <w:pPr>
        <w:pStyle w:val="Normal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31"/>
        </w:numPr>
        <w:ind w:hanging="540" w:left="540"/>
        <w:jc w:val="both"/>
        <w:rPr/>
      </w:pPr>
      <w:r>
        <w:rPr>
          <w:b/>
        </w:rPr>
        <w:t>Opis przedmiotu zamówienia:</w:t>
      </w:r>
    </w:p>
    <w:p>
      <w:pPr>
        <w:pStyle w:val="Normal"/>
        <w:jc w:val="both"/>
        <w:rPr/>
      </w:pPr>
      <w:r>
        <w:rPr/>
        <w:t>Przedmiotem zamówienia jest wykonanie pomiarów okresowych wewnętrznej instalacji elektrycznej  każdego budynku oraz przeglądów włącznika głównego, oświetlenia awaryjnego i przegląd systemy oddymiania w następujących budynkach podlegających Zbąszyńskiemu Centrum Kultury.</w:t>
      </w:r>
    </w:p>
    <w:p>
      <w:pPr>
        <w:pStyle w:val="Normal"/>
        <w:ind w:hanging="0" w:left="540"/>
        <w:jc w:val="both"/>
        <w:rPr/>
      </w:pPr>
      <w:r>
        <w:rPr/>
      </w:r>
    </w:p>
    <w:tbl>
      <w:tblPr>
        <w:tblStyle w:val="Tabela-Siatka"/>
        <w:tblW w:w="97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2"/>
        <w:gridCol w:w="3457"/>
        <w:gridCol w:w="10"/>
        <w:gridCol w:w="1684"/>
        <w:gridCol w:w="871"/>
        <w:gridCol w:w="812"/>
        <w:gridCol w:w="2024"/>
      </w:tblGrid>
      <w:tr>
        <w:trPr>
          <w:trHeight w:val="167" w:hRule="atLeast"/>
        </w:trPr>
        <w:tc>
          <w:tcPr>
            <w:tcW w:w="9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Adres obiektu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eastAsia="pl-PL" w:bidi="ar-SA"/>
              </w:rPr>
              <w:t>Oświetlenie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eastAsia="pl-PL" w:bidi="ar-SA"/>
              </w:rPr>
              <w:t>awaryjne</w:t>
            </w:r>
          </w:p>
        </w:tc>
        <w:tc>
          <w:tcPr>
            <w:tcW w:w="16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eastAsia="pl-PL" w:bidi="ar-SA"/>
              </w:rPr>
              <w:t>Wyłączniki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eastAsia="pl-PL" w:bidi="ar-SA"/>
              </w:rPr>
              <w:t>główny    ppoż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eastAsia="pl-PL" w:bidi="ar-SA"/>
              </w:rPr>
              <w:t>System oddymiania</w:t>
            </w:r>
          </w:p>
        </w:tc>
      </w:tr>
      <w:tr>
        <w:trPr>
          <w:trHeight w:val="96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Zbąszyńskie Centrum Kultury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</w:t>
            </w:r>
          </w:p>
        </w:tc>
      </w:tr>
      <w:tr>
        <w:trPr>
          <w:trHeight w:val="101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Galeria Baszta, ul. Garczyńskich 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24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Kazamaty ul. Garczyńskich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98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Biblioteka Publiczna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ul. 17 Stycznia 5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96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Muzeum, Rynek 8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96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Stefanowo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98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Perzyny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92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Przyprostynia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92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Zakrzewko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98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Chrośnica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92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Łomnica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98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Nądnia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92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Nowy Dwór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98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Stefanowice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92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sala Strzyżewo 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94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sala Nowa Wieś 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198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Nowe Jastrzębsko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421" w:hRule="atLeast"/>
        </w:trPr>
        <w:tc>
          <w:tcPr>
            <w:tcW w:w="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Nowa Wieś Zbąska</w:t>
            </w:r>
          </w:p>
        </w:tc>
        <w:tc>
          <w:tcPr>
            <w:tcW w:w="16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421" w:hRule="atLeast"/>
        </w:trPr>
        <w:tc>
          <w:tcPr>
            <w:tcW w:w="902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34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Kino Obra ul. Garczyńskich 5A</w:t>
            </w:r>
          </w:p>
        </w:tc>
        <w:tc>
          <w:tcPr>
            <w:tcW w:w="169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8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8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20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>Istnieje możliwość przeprowadzenia wizji lokalnej w/w obiektów celem określenia ilości pomiarów.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>
          <w:b/>
          <w:i/>
          <w:i/>
        </w:rPr>
      </w:pPr>
      <w:r>
        <w:rPr>
          <w:b/>
          <w:i/>
        </w:rPr>
        <w:t>Wymagany termin wykonania przedmiotu zamówienia:</w:t>
      </w:r>
    </w:p>
    <w:p>
      <w:pPr>
        <w:pStyle w:val="Normal"/>
        <w:jc w:val="both"/>
        <w:textAlignment w:val="baseline"/>
        <w:rPr/>
      </w:pPr>
      <w:r>
        <w:rPr/>
        <w:t xml:space="preserve">      </w:t>
      </w:r>
      <w:r>
        <w:rPr/>
        <w:t>10</w:t>
      </w:r>
      <w:r>
        <w:rPr/>
        <w:t>.02.2025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Cena: 100%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35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36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/>
      </w:pPr>
      <w:r>
        <w:rPr/>
        <w:t>ksero uprawnień do wykonania w/w usługi</w:t>
      </w:r>
    </w:p>
    <w:p>
      <w:pPr>
        <w:pStyle w:val="Normal"/>
        <w:numPr>
          <w:ilvl w:val="0"/>
          <w:numId w:val="37"/>
        </w:numPr>
        <w:tabs>
          <w:tab w:val="clear" w:pos="708"/>
          <w:tab w:val="left" w:pos="540" w:leader="none"/>
        </w:tabs>
        <w:ind w:hanging="540" w:left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38"/>
        </w:numPr>
        <w:ind w:hanging="426" w:left="459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9"/>
        </w:numPr>
        <w:ind w:hanging="426" w:left="459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40"/>
        </w:numPr>
        <w:tabs>
          <w:tab w:val="clear" w:pos="708"/>
          <w:tab w:val="left" w:pos="540" w:leader="none"/>
        </w:tabs>
        <w:ind w:hanging="540" w:left="540"/>
        <w:textAlignment w:val="baseline"/>
        <w:rPr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41"/>
        </w:numPr>
        <w:ind w:hanging="360" w:left="366" w:right="34"/>
        <w:jc w:val="both"/>
        <w:textAlignment w:val="baseline"/>
        <w:rPr>
          <w:b/>
        </w:rPr>
      </w:pPr>
      <w:r>
        <w:rPr/>
        <w:t xml:space="preserve">ofertę cenową należy złożyć w terminie do </w:t>
      </w:r>
      <w:r>
        <w:rPr>
          <w:b/>
          <w:bCs/>
        </w:rPr>
        <w:t>31</w:t>
      </w:r>
      <w:r>
        <w:rPr>
          <w:b/>
        </w:rPr>
        <w:t>.01.2025 do godz. 14.00</w:t>
      </w:r>
      <w:r>
        <w:rPr/>
        <w:t xml:space="preserve"> na piśmie w siedzibie Zamawiającego: Zbąszyńskie Centrum Kultury, ul. Powstańców Wlkp. 12, Zbąszyń lub na adres mailowy: </w:t>
      </w:r>
      <w:hyperlink r:id="rId2">
        <w:r>
          <w:rPr>
            <w:rStyle w:val="Hyperlink"/>
          </w:rPr>
          <w:t>kultura.zbaszyn@gmail.com</w:t>
        </w:r>
      </w:hyperlink>
    </w:p>
    <w:p>
      <w:pPr>
        <w:pStyle w:val="Normal"/>
        <w:numPr>
          <w:ilvl w:val="0"/>
          <w:numId w:val="42"/>
        </w:numPr>
        <w:ind w:hanging="360" w:left="366" w:right="34"/>
        <w:jc w:val="both"/>
        <w:textAlignment w:val="baseline"/>
        <w:rPr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ind w:hanging="0" w:left="6" w:right="34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540" w:leader="none"/>
        </w:tabs>
        <w:ind w:hanging="540" w:left="540"/>
        <w:textAlignment w:val="baseline"/>
        <w:rPr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459" w:leader="none"/>
        </w:tabs>
        <w:ind w:hanging="426" w:left="459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45"/>
        </w:numPr>
        <w:tabs>
          <w:tab w:val="clear" w:pos="708"/>
          <w:tab w:val="left" w:pos="459" w:leader="none"/>
        </w:tabs>
        <w:ind w:hanging="459" w:left="459"/>
        <w:jc w:val="both"/>
        <w:textAlignment w:val="baseline"/>
        <w:rPr/>
      </w:pPr>
      <w:r>
        <w:rPr>
          <w:b/>
        </w:rPr>
        <w:t xml:space="preserve">Termin związania ofertą </w:t>
      </w:r>
      <w:r>
        <w:rPr/>
        <w:t>styczeń 2025</w:t>
      </w:r>
    </w:p>
    <w:p>
      <w:pPr>
        <w:pStyle w:val="ListParagraph"/>
        <w:numPr>
          <w:ilvl w:val="0"/>
          <w:numId w:val="46"/>
        </w:numPr>
        <w:tabs>
          <w:tab w:val="clear" w:pos="708"/>
          <w:tab w:val="left" w:pos="459" w:leader="none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  <w:sz w:val="18"/>
          <w:szCs w:val="18"/>
        </w:rPr>
      </w:pPr>
      <w:r>
        <w:rPr/>
        <w:t xml:space="preserve">O wyborze najkorzystniejszej oferty Zamawiający niezwłocznie powiadomi wszystkich wykonawców pocztą elektroniczną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7"/>
        </w:numPr>
        <w:tabs>
          <w:tab w:val="clear" w:pos="708"/>
          <w:tab w:val="left" w:pos="459" w:leader="none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48"/>
        </w:numPr>
        <w:tabs>
          <w:tab w:val="clear" w:pos="708"/>
          <w:tab w:val="left" w:pos="540" w:leader="none"/>
        </w:tabs>
        <w:ind w:hanging="540" w:left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>
      <w:pPr>
        <w:pStyle w:val="Normal"/>
        <w:ind w:hanging="0" w:left="540"/>
        <w:textAlignment w:val="baseline"/>
        <w:rPr>
          <w:b/>
        </w:rPr>
      </w:pPr>
      <w:r>
        <w:rPr>
          <w:b/>
        </w:rPr>
      </w:r>
    </w:p>
    <w:p>
      <w:pPr>
        <w:pStyle w:val="Normal"/>
        <w:ind w:hanging="0" w:left="540"/>
        <w:textAlignment w:val="baseline"/>
        <w:rPr/>
      </w:pPr>
      <w:r>
        <w:rPr/>
        <w:t>Dariusz Mikołajczak tel. 68 3860 874</w:t>
      </w:r>
    </w:p>
    <w:p>
      <w:pPr>
        <w:pStyle w:val="Normal"/>
        <w:textAlignment w:val="baseline"/>
        <w:rPr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27.01.2025 Magdalena Pawelska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 )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/>
        <w:t>- formularz cenowy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oferty,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ind w:hanging="0" w:left="540"/>
        <w:jc w:val="both"/>
        <w:rPr/>
      </w:pPr>
      <w:r>
        <w:rPr/>
      </w:r>
    </w:p>
    <w:p>
      <w:pPr>
        <w:pStyle w:val="Normal"/>
        <w:ind w:hanging="0" w:left="540"/>
        <w:jc w:val="both"/>
        <w:rPr/>
      </w:pPr>
      <w:r>
        <w:rPr/>
      </w:r>
    </w:p>
    <w:p>
      <w:pPr>
        <w:pStyle w:val="Normal"/>
        <w:ind w:hanging="0" w:left="540"/>
        <w:jc w:val="both"/>
        <w:rPr/>
      </w:pPr>
      <w:r>
        <w:rPr/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ind w:hanging="0" w:left="540"/>
        <w:jc w:val="both"/>
        <w:rPr>
          <w:b/>
        </w:rPr>
      </w:pPr>
      <w:r>
        <w:rPr>
          <w:b/>
        </w:rPr>
      </w:r>
    </w:p>
    <w:p>
      <w:pPr>
        <w:pStyle w:val="Normal"/>
        <w:ind w:hanging="0" w:left="540"/>
        <w:rPr>
          <w:b/>
        </w:rPr>
      </w:pPr>
      <w:r>
        <w:rPr>
          <w:b/>
        </w:rPr>
        <w:t>Formularz cenowy</w:t>
      </w:r>
    </w:p>
    <w:p>
      <w:pPr>
        <w:pStyle w:val="Normal"/>
        <w:ind w:hanging="0" w:left="540"/>
        <w:jc w:val="both"/>
        <w:rPr/>
      </w:pPr>
      <w:r>
        <w:rPr/>
      </w:r>
    </w:p>
    <w:p>
      <w:pPr>
        <w:pStyle w:val="Normal"/>
        <w:ind w:hanging="0" w:left="540"/>
        <w:jc w:val="both"/>
        <w:rPr/>
      </w:pPr>
      <w:r>
        <w:rPr/>
      </w:r>
    </w:p>
    <w:tbl>
      <w:tblPr>
        <w:tblStyle w:val="Tabela-Siatka"/>
        <w:tblW w:w="4250" w:type="pct"/>
        <w:jc w:val="left"/>
        <w:tblInd w:w="6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"/>
        <w:gridCol w:w="5275"/>
        <w:gridCol w:w="2569"/>
      </w:tblGrid>
      <w:tr>
        <w:trPr>
          <w:trHeight w:val="470" w:hRule="atLeast"/>
        </w:trPr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Adres obiektu</w:t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Cena jednostkowa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brutto</w:t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Zbąszyńskie Centrum Kultury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Galeria Baszta, ul. Garczyńskich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Kazamaty ul. Garczyńskich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Biblioteka Publiczna ul. 17 Stycznia 59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Muzeum Rynek 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Stefanowo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Perzyny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Przyprostynia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Zakrzewko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Chrośnica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Łomnica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Nądnia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Nowy Dwór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Stefanowice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sala Strzyżewo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sala Nowa Wieś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Nowe Jastrzębsko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sala Nowa Wieś Zbąska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19.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Kino Obra ul. Garczyńskich 5A                                 </w:t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550" w:hRule="atLeast"/>
        </w:trPr>
        <w:tc>
          <w:tcPr>
            <w:tcW w:w="8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25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</w:r>
    </w:p>
    <w:p>
      <w:pPr>
        <w:pStyle w:val="Normal"/>
        <w:jc w:val="right"/>
        <w:textAlignment w:val="baseline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textAlignment w:val="baseline"/>
        <w:rPr/>
      </w:pPr>
      <w:r>
        <w:rPr/>
      </w:r>
    </w:p>
    <w:p>
      <w:pPr>
        <w:pStyle w:val="Normal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ind w:hanging="0" w:left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ind w:firstLine="708" w:left="4956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ind w:firstLine="708" w:left="4956"/>
        <w:textAlignment w:val="baseline"/>
        <w:rPr/>
      </w:pPr>
      <w:r>
        <w:rPr/>
        <w:t>Zbąszyńskie Centrum Kultury</w:t>
      </w:r>
    </w:p>
    <w:p>
      <w:pPr>
        <w:pStyle w:val="Normal"/>
        <w:ind w:hanging="0" w:left="4956"/>
        <w:textAlignment w:val="baseline"/>
        <w:rPr/>
      </w:pPr>
      <w:r>
        <w:rPr/>
        <w:tab/>
        <w:t>ul. Powstańców Wlkp. 12</w:t>
      </w:r>
    </w:p>
    <w:p>
      <w:pPr>
        <w:pStyle w:val="Normal"/>
        <w:ind w:firstLine="708" w:left="4248"/>
        <w:textAlignment w:val="baseline"/>
        <w:rPr/>
      </w:pPr>
      <w:r>
        <w:rPr/>
        <w:tab/>
        <w:t>64-360 Zbąszyń</w:t>
      </w:r>
    </w:p>
    <w:p>
      <w:pPr>
        <w:pStyle w:val="Normal"/>
        <w:ind w:firstLine="720" w:left="5040"/>
        <w:textAlignment w:val="baseline"/>
        <w:rPr/>
      </w:pPr>
      <w:r>
        <w:rPr/>
        <w:t>NIP 788 18 06 177</w:t>
      </w:r>
    </w:p>
    <w:p>
      <w:pPr>
        <w:pStyle w:val="Normal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49"/>
        </w:numPr>
        <w:tabs>
          <w:tab w:val="clear" w:pos="708"/>
          <w:tab w:val="left" w:pos="426" w:leader="none"/>
        </w:tabs>
        <w:ind w:hanging="426" w:left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hanging="0" w:left="72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hanging="0" w:left="72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hanging="0" w:left="72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>
      <w:pPr>
        <w:pStyle w:val="ListParagraph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50"/>
        </w:numPr>
        <w:tabs>
          <w:tab w:val="clear" w:pos="708"/>
          <w:tab w:val="left" w:pos="426" w:leader="none"/>
        </w:tabs>
        <w:ind w:hanging="720" w:left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51"/>
        </w:numPr>
        <w:tabs>
          <w:tab w:val="clear" w:pos="708"/>
          <w:tab w:val="left" w:pos="426" w:leader="none"/>
        </w:tabs>
        <w:ind w:hanging="426" w:left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52"/>
        </w:numPr>
        <w:tabs>
          <w:tab w:val="clear" w:pos="708"/>
          <w:tab w:val="left" w:pos="426" w:leader="none"/>
          <w:tab w:val="left" w:pos="588" w:leader="none"/>
        </w:tabs>
        <w:ind w:hanging="426" w:left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53"/>
        </w:numPr>
        <w:tabs>
          <w:tab w:val="clear" w:pos="708"/>
          <w:tab w:val="left" w:pos="720" w:leader="none"/>
          <w:tab w:val="left" w:pos="1440" w:leader="none"/>
        </w:tabs>
        <w:ind w:hanging="360" w:left="72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54"/>
        </w:numPr>
        <w:tabs>
          <w:tab w:val="clear" w:pos="708"/>
          <w:tab w:val="left" w:pos="720" w:leader="none"/>
          <w:tab w:val="left" w:pos="1440" w:leader="none"/>
        </w:tabs>
        <w:ind w:hanging="360" w:left="720"/>
        <w:jc w:val="both"/>
        <w:textAlignment w:val="baseline"/>
        <w:rPr/>
      </w:pPr>
      <w:r>
        <w:rPr/>
        <w:t>w razie dokonania wyboru mojej oferty zobowiązuję się do realizacji zamówienia na warunkach określonych w zapytaniu ofertowym, w miejscu i terminie określonym przez zamawiającego.</w:t>
      </w:r>
    </w:p>
    <w:p>
      <w:pPr>
        <w:pStyle w:val="Normal"/>
        <w:numPr>
          <w:ilvl w:val="0"/>
          <w:numId w:val="55"/>
        </w:numPr>
        <w:tabs>
          <w:tab w:val="clear" w:pos="708"/>
          <w:tab w:val="left" w:pos="426" w:leader="none"/>
        </w:tabs>
        <w:ind w:hanging="720" w:left="720"/>
        <w:jc w:val="both"/>
        <w:textAlignment w:val="baseline"/>
        <w:rPr/>
      </w:pPr>
      <w:r>
        <w:rPr/>
        <w:t xml:space="preserve">Oświadczam, że jestem / nie jestem płatnikiem podatku VAT (na </w:t>
      </w:r>
    </w:p>
    <w:p>
      <w:pPr>
        <w:pStyle w:val="Normal"/>
        <w:jc w:val="both"/>
        <w:textAlignment w:val="baseline"/>
        <w:rPr>
          <w:b/>
          <w:color w:themeColor="accent1" w:val="4F81BD"/>
        </w:rPr>
      </w:pPr>
      <w:r>
        <w:rPr/>
        <w:t xml:space="preserve">Termin wykonania przedmiotu zamówienia umowy: </w:t>
      </w:r>
      <w:r>
        <w:rPr>
          <w:b/>
        </w:rPr>
        <w:t xml:space="preserve">do </w:t>
      </w:r>
      <w:r>
        <w:rPr>
          <w:b/>
        </w:rPr>
        <w:t>10</w:t>
      </w:r>
      <w:r>
        <w:rPr>
          <w:b/>
        </w:rPr>
        <w:t>.02.2025 r.</w:t>
      </w:r>
    </w:p>
    <w:p>
      <w:pPr>
        <w:pStyle w:val="Normal"/>
        <w:numPr>
          <w:ilvl w:val="0"/>
          <w:numId w:val="56"/>
        </w:numPr>
        <w:tabs>
          <w:tab w:val="clear" w:pos="708"/>
          <w:tab w:val="left" w:pos="426" w:leader="none"/>
        </w:tabs>
        <w:ind w:hanging="426" w:left="426"/>
        <w:jc w:val="both"/>
        <w:textAlignment w:val="baseline"/>
        <w:rPr/>
      </w:pPr>
      <w:r>
        <w:rPr/>
        <w:t xml:space="preserve">Termin związania ofertą: </w:t>
      </w:r>
      <w:r>
        <w:rPr>
          <w:b/>
          <w:bCs/>
        </w:rPr>
        <w:t>styczeń 2025</w:t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  <w:t>Osoby do kontaktów z Zamawiającym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……………………………………………………………………………..</w:t>
      </w:r>
    </w:p>
    <w:p>
      <w:pPr>
        <w:pStyle w:val="NoSpacing"/>
        <w:spacing w:lineRule="auto" w:line="360"/>
        <w:rPr/>
      </w:pPr>
      <w:r>
        <w:rPr/>
        <w:t>tel. kontaktowy.......... .......... ..........,  e-mail  .......…….................…………………………..</w:t>
      </w:r>
    </w:p>
    <w:p>
      <w:pPr>
        <w:pStyle w:val="Normal"/>
        <w:ind w:hanging="0" w:left="4956"/>
        <w:textAlignment w:val="baseline"/>
        <w:rPr/>
      </w:pPr>
      <w:r>
        <w:rPr/>
      </w:r>
    </w:p>
    <w:p>
      <w:pPr>
        <w:pStyle w:val="NoSpacing"/>
        <w:rPr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4"/>
    <w:lvlOverride w:ilvl="0">
      <w:startOverride w:val="1"/>
    </w:lvlOverride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11"/>
    <w:lvlOverride w:ilvl="0">
      <w:startOverride w:val="1"/>
    </w:lvlOverride>
  </w:num>
  <w:num w:numId="39">
    <w:abstractNumId w:val="11"/>
  </w:num>
  <w:num w:numId="40">
    <w:abstractNumId w:val="4"/>
  </w:num>
  <w:num w:numId="41">
    <w:abstractNumId w:val="14"/>
    <w:lvlOverride w:ilvl="0">
      <w:startOverride w:val="1"/>
    </w:lvlOverride>
  </w:num>
  <w:num w:numId="42">
    <w:abstractNumId w:val="14"/>
  </w:num>
  <w:num w:numId="43">
    <w:abstractNumId w:val="4"/>
  </w:num>
  <w:num w:numId="44">
    <w:abstractNumId w:val="17"/>
    <w:lvlOverride w:ilvl="0">
      <w:startOverride w:val="1"/>
    </w:lvlOverride>
  </w:num>
  <w:num w:numId="45">
    <w:abstractNumId w:val="4"/>
  </w:num>
  <w:num w:numId="46">
    <w:abstractNumId w:val="4"/>
  </w:num>
  <w:num w:numId="47">
    <w:abstractNumId w:val="4"/>
  </w:num>
  <w:num w:numId="48">
    <w:abstractNumId w:val="4"/>
  </w:num>
  <w:num w:numId="49">
    <w:abstractNumId w:val="22"/>
    <w:lvlOverride w:ilvl="0">
      <w:startOverride w:val="1"/>
    </w:lvlOverride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2"/>
  </w:num>
  <w:num w:numId="55">
    <w:abstractNumId w:val="22"/>
  </w:num>
  <w:num w:numId="56">
    <w:abstractNumId w:val="2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link w:val="Nagwek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qFormat/>
    <w:rsid w:val="00900ae2"/>
    <w:rPr>
      <w:sz w:val="24"/>
      <w:szCs w:val="24"/>
    </w:rPr>
  </w:style>
  <w:style w:type="character" w:styleId="Hyperlink" w:customStyle="1">
    <w:name w:val="Hyperlink"/>
    <w:basedOn w:val="DefaultParagraphFont"/>
    <w:rsid w:val="006a2e5a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qFormat/>
    <w:rsid w:val="004719f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unhideWhenUsed/>
    <w:rsid w:val="00a818ca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link w:val="BezodstpwZnak"/>
    <w:uiPriority w:val="1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a818ca"/>
    <w:pPr>
      <w:spacing w:before="0" w:after="0"/>
      <w:ind w:hanging="0" w:left="720"/>
      <w:contextualSpacing/>
    </w:pPr>
    <w:rPr/>
  </w:style>
  <w:style w:type="paragraph" w:styleId="Footer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4719ff"/>
    <w:pPr/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189A-0C06-4DBF-B2A4-D0F6F292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LibreOffice/24.8.4.2$Windows_X86_64 LibreOffice_project/bb3cfa12c7b1bf994ecc5649a80400d06cd71002</Application>
  <AppVersion>15.0000</AppVersion>
  <Pages>4</Pages>
  <Words>756</Words>
  <Characters>5132</Characters>
  <CharactersWithSpaces>5976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2024-01-24T11:19:00Z</dcterms:created>
  <dc:creator>ZCK</dc:creator>
  <dc:description/>
  <dc:language>pl-PL</dc:language>
  <cp:lastModifiedBy/>
  <cp:lastPrinted>2025-01-26T11:26:00Z</cp:lastPrinted>
  <dcterms:modified xsi:type="dcterms:W3CDTF">2025-01-29T11:19:42Z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